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18 (1,9x13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218 - офисный аппарат высокого уровня секретности для уничтожения документов.
Оснащен функцией световой индикации:
	включения
	выдвинутой/переполненной корзины
	перегрузки/перегрева 
Сенсорная панель управления с высокой чувствительностью кнопок позволяет легко управлять и ориентироваться в функционале уничтожителя.
Подсветка корзины позволяет следить за уровнем ее наполнения, а с помощью удобных роликов вы легко сможете перемещать уничтожитель.
Защита двигателя от перегрева/перегрузки и режим энергосбережения увеличат срок службы.
Продолжительный непрерывный режим работы до 30 минут.
Максимальная универсальность характеристик уничтожителя делает его незаменимым офисным помощником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,3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0 051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