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X15 (4х37)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Современный уничтожитель документов для персонального использования для дома и офиса. Оснащен отдельным режущим механизмом, позволяющим разрезать на 5 полос компакт-диски и пластиковые карты. Отдельный контейнер для отсортировки измельченных дисков. Светодиодная индикаторная панель. Аппарат имеет автоматические функции старт/стоп/реверс.
	Выдвижная корзина со смотровым окном для контроля наполнения, объемом 26 литров, позволяет легко освобождать уничтожитель от измельченных фрагментов бумаги и пластиковых карт.
	Загрузочный слот и отдельный режущий механизм для уничтожения компакт-дисков.
	Отдельный контейнер для сбора частиц, уничтожаемого компакт-диска.
	Ширина загрузочного отверстия 230 мм, что позволяет уничтожать листы A4 формата.
	Кнопка для включения питания.
	Автоматический контроль пуск/стоп/реверс, индикаторы открытой двери, перегрузки, перегрева и переполнения корзины.
	Оснащен роликами для удобного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59 055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