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X15 (4х37)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Современный уничтожитель документов для персонального использования для дома и офиса. Оснащен отдельным режущим механизмом, позволяющим разрезать на 5 полос компакт-диски и пластиковые карты. Отдельный контейнер для отсортировки измельченных дисков. Светодиодная индикаторная панель. Аппарат имеет автоматические функции старт/стоп/реверс.
	Выдвижная корзина со смотровым окном для контроля наполнения, объемом 26 литров, позволяет легко освобождать уничтожитель от измельченных фрагментов бумаги и пластиковых карт.
	Загрузочный слот и отдельный режущий механизм для уничтожения компакт-дисков.
	Отдельный контейнер для сбора частиц, уничтожаемого компакт-диска.
	Ширина загрузочного отверстия 230 мм, что позволяет уничтожать листы A4 формата.
	Кнопка для включения питания.
	Автоматический контроль пуск/стоп/реверс, индикаторы открытой двери, перегрузки, перегрева и переполнения корзины.
	Оснащен роликами для удобного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58 577 руб. 54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