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P40i (1х5)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664 687 руб. 94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