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P40i (0,78х11)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0,78x11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568 605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