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Combi Comfortplus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CombiComfortplus - новая версия знаменитой CombiComfort. Электрическая переплетно-перфорирующая машина для работы с пластиковой пружиной  в два раза более мощная и производительная. Позволяет перфорировать до 25 листов за один удар* и брошюровать блок размером до 500 листов. Имеет возможность быстрого отключения ножей и регулировки глубины перфорации, что позволяет работать с документами любого формата.
- Вертикальная загрузка бумаги
- Ограничитель разжима диаметра пружины
- Металлический корпус 
В комплект поставки входит набор пластиковых пружин: 4 шт. - 6 мм белая; 4 шт. - 8 мм черная; 2 шт. - 10 мм синяя; 2 шт. - 12 мм красная
*Рекомендуемая толщина пробиваемой пачки 1,5-2,0 мм
**В комплекте старотовый набор (пружины различного диаметра).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 x 500 x 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23.5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294 981 руб. 14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