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Combi Comfortplus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CombiComfortplus - новая версия знаменитой CombiComfort. Электрическая переплетно-перфорирующая машина для работы с пластиковой пружиной  в два раза более мощная и производительная. Позволяет перфорировать до 25 листов за один удар* и брошюровать блок размером до 500 листов. Имеет возможность быстрого отключения ножей и регулировки глубины перфорации, что позволяет работать с документами любого формата.
- Вертикальная загрузка бумаги
- Ограничитель разжима диаметра пружины
- Металлический корпус 
В комплект поставки входит набор пластиковых пружин: 4 шт. - 6 мм белая; 4 шт. - 8 мм черная; 2 шт. - 10 мм синяя; 2 шт. - 12 мм красная
*Рекомендуемая толщина пробиваемой пачки 1,5-2,0 мм
**В комплекте старотовый набор (пружины различного диаметра).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 x 500 x 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23.5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282 941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