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 июня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Roll Cut A4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Роликовый резак для бумаги шириной до 310 мм. Количество разрезаемых листов (80г/м) -5, (70г/м) -8, длина реза 310 мм
В комплекте 3 сменных режущих ролика : для прямого реза, реза волной и перфорации. Оснащен удобным слотом в основании резака для хранения сменных ножей.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ножа (тип резака):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Роликовые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A4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разрезаемых листов: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Длина реза: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310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Прижим: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Рабочая поверхность,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105х310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Привод затла: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Ручной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прижима: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Механический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Габариты,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390х120х62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0,3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Опции: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 сменных ролика: для прямого реза, реза "волна" и перфорации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1 359 руб. 60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