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глянец  А4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920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