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media/image_rId9_document.jpeg" ContentType="image/jpeg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87E4F" w:rsidRDefault="00573BE2" w:rsidP="00154F4C">
      <w:pPr>
        <w:spacing w:after="0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bookmarkStart w:id="0" w:name="_GoBack"/>
      <w:r>
        <w:rPr>
          <w:rFonts w:ascii="Times New Roman" w:eastAsia="Times New Roman" w:hAnsi="Times New Roman" w:cs="Times New Roman"/>
          <w:noProof/>
          <w:sz w:val="24"/>
          <w:szCs w:val="24"/>
          <w:lang w:val="en-US"/>
        </w:rPr>
        <w:drawing>
          <wp:inline distT="0" distB="0" distL="0" distR="0">
            <wp:extent cx="6569083" cy="853440"/>
            <wp:effectExtent l="0" t="0" r="3175" b="3810"/>
            <wp:docPr id="3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шапка.png"/>
                    <pic:cNvPicPr/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569083" cy="85344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End w:id="0"/>
    </w:p>
    <w:p w:rsidR="00BE36C0" w:rsidRPr="00BE36C0" w:rsidRDefault="00BE36C0" w:rsidP="00754291">
      <w:pPr>
        <w:pStyle w:val="a5"/>
        <w:pBdr>
          <w:bottom w:val="single" w:sz="12" w:space="0" w:color="auto"/>
        </w:pBdr>
        <w:tabs>
          <w:tab w:val="clear" w:pos="8306"/>
          <w:tab w:val="right" w:pos="360"/>
        </w:tabs>
        <w:jc w:val="both"/>
        <w:rPr>
          <w:rFonts w:ascii="Times New Roman" w:hAnsi="Times New Roman"/>
        </w:rPr>
      </w:pPr>
    </w:p>
    <w:p w:rsidR="00CB0178" w:rsidRDefault="00347F2A" w:rsidP="008E5B33">
      <w:pPr>
        <w:rPr>
          <w:sz w:val="28"/>
          <w:szCs w:val="28"/>
          <w:lang w:val="en-US"/>
        </w:rPr>
      </w:pPr>
      <w:r>
        <w:rPr>
          <w:b/>
          <w:sz w:val="32"/>
          <w:szCs w:val="32"/>
        </w:rPr>
        <w:br/>
      </w:r>
    </w:p>
    <w:tbl>
      <w:tblPr>
        <w:tblStyle w:val="a9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228"/>
        <w:gridCol w:w="5228"/>
      </w:tblGrid>
      <w:tr w:rsidR="00CB0178" w:rsidTr="00CB0178">
        <w:tc>
          <w:tcPr>
            <w:tcW w:w="5228" w:type="dxa"/>
          </w:tcPr>
          <w:p w:rsidR="00CB0178" w:rsidRDefault="009A1A6D" w:rsidP="00CB0178">
            <w:pPr>
              <w:ind w:left="-105"/>
              <w:rPr>
                <w:sz w:val="28"/>
                <w:szCs w:val="28"/>
                <w:lang w:val="en-US"/>
              </w:rPr>
            </w:pPr>
            <w:r>
              <w:rPr>
                <w:sz w:val="28"/>
                <w:szCs w:val="28"/>
                <w:lang w:val="en-US"/>
              </w:rPr>
              <w:t>31 мая 2026 г.</w:t>
            </w:r>
          </w:p>
        </w:tc>
        <w:tc>
          <w:tcPr>
            <w:tcW w:w="5228" w:type="dxa"/>
          </w:tcPr>
          <w:p w:rsidR="00CB0178" w:rsidRPr="00CB0178" w:rsidRDefault="00CB0178" w:rsidP="00CB0178">
            <w:pPr>
              <w:jc w:val="right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г. Москва</w:t>
            </w:r>
          </w:p>
        </w:tc>
      </w:tr>
    </w:tbl>
    <w:p w:rsidR="00347F2A" w:rsidRPr="00754291" w:rsidRDefault="00347F2A" w:rsidP="008E5B33">
      <w:pPr>
        <w:rPr>
          <w:sz w:val="28"/>
          <w:szCs w:val="28"/>
        </w:rPr>
      </w:pPr>
      <w:r w:rsidRPr="00754291">
        <w:rPr>
          <w:sz w:val="28"/>
          <w:szCs w:val="28"/>
        </w:rPr>
        <w:br/>
      </w:r>
    </w:p>
    <w:p w:rsidR="00AB1063" w:rsidRPr="004014CB" w:rsidRDefault="00BE36C0" w:rsidP="00754291">
      <w:pPr>
        <w:ind w:firstLine="360"/>
        <w:jc w:val="center"/>
        <w:rPr>
          <w:b/>
          <w:sz w:val="52"/>
          <w:szCs w:val="52"/>
          <w:lang w:val="en-US"/>
        </w:rPr>
      </w:pPr>
      <w:r w:rsidRPr="00347F2A">
        <w:rPr>
          <w:rFonts w:ascii="Calibri" w:hAnsi="Calibri"/>
          <w:b/>
          <w:sz w:val="52"/>
          <w:szCs w:val="52"/>
        </w:rPr>
        <w:t>Коммерческое предложение</w:t>
      </w:r>
      <w:r w:rsidR="00347F2A" w:rsidRPr="00347F2A">
        <w:rPr>
          <w:rFonts w:ascii="Calibri" w:hAnsi="Calibri"/>
          <w:b/>
          <w:sz w:val="52"/>
          <w:szCs w:val="52"/>
        </w:rPr>
        <w:br/>
      </w:r>
      <w:r w:rsidR="00347F2A">
        <w:rPr>
          <w:b/>
          <w:sz w:val="52"/>
          <w:szCs w:val="52"/>
        </w:rPr>
        <w:br/>
      </w:r>
      <w:r w:rsidR="004014CB">
        <w:rPr>
          <w:b/>
          <w:sz w:val="28"/>
          <w:szCs w:val="28"/>
          <w:lang w:val="en-US"/>
        </w:rPr>
        <w:t>Рулонная пленка глянец ширина 1000 мм / 125 мкм</w:t>
      </w:r>
    </w:p>
    <w:tbl>
      <w:tblPr>
        <w:tblStyle w:val="a9"/>
        <w:tblW w:w="10485" w:type="dxa"/>
        <w:tblLayout w:type="fixed"/>
        <w:tblLook w:val="04A0" w:firstRow="1" w:lastRow="0" w:firstColumn="1" w:lastColumn="0" w:noHBand="0" w:noVBand="1"/>
      </w:tblPr>
      <w:tblGrid>
        <w:gridCol w:w="6232"/>
        <w:gridCol w:w="4253"/>
      </w:tblGrid>
      <w:tr w:rsidR="004C7AC0" w:rsidTr="00CB0178">
        <w:trPr>
          <w:trHeight w:val="1301"/>
        </w:trPr>
        <w:tc>
          <w:tcPr>
            <w:tcW w:w="6232" w:type="dxa"/>
          </w:tcPr>
          <w:p w:rsidR="004C7AC0" w:rsidRPr="004014CB" w:rsidRDefault="004014CB" w:rsidP="00CB0178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/>
              <w:pict>
                <v:shape type="#_x0000_t75" style="width:10cm;height:10cm" stroked="f">
                  <v:imagedata r:id="rId9" o:title=""/>
                </v:shape>
              </w:pict>
              <w:t/>
            </w:r>
          </w:p>
        </w:tc>
        <w:tc>
          <w:tcPr>
            <w:tcW w:w="4253" w:type="dxa"/>
          </w:tcPr>
          <w:p w:rsidR="004C7AC0" w:rsidRDefault="004C7AC0" w:rsidP="00BE36C0">
            <w:pPr>
              <w:jc w:val="center"/>
              <w:rPr>
                <w:b/>
                <w:sz w:val="24"/>
                <w:szCs w:val="24"/>
              </w:rPr>
            </w:pPr>
          </w:p>
          <w:p w:rsidR="00215501" w:rsidRDefault="00347F2A" w:rsidP="004014CB">
            <w:pPr>
              <w:rPr>
                <w:rFonts w:ascii="Calibri" w:hAnsi="Calibri"/>
                <w:color w:val="000000"/>
                <w:shd w:val="clear" w:color="auto" w:fill="FFFFFF"/>
                <w:lang w:val="en-US"/>
              </w:rPr>
            </w:pPr>
            <w:r w:rsidRPr="008A2BAE">
              <w:rPr>
                <w:b/>
                <w:sz w:val="24"/>
                <w:szCs w:val="24"/>
              </w:rPr>
              <w:t>Описание:</w:t>
            </w:r>
            <w:r>
              <w:rPr>
                <w:b/>
                <w:sz w:val="24"/>
                <w:szCs w:val="24"/>
              </w:rPr>
              <w:br/>
            </w:r>
            <w:r w:rsidR="00FD193B">
              <w:rPr>
                <w:rFonts w:ascii="Calibri" w:hAnsi="Calibri"/>
                <w:color w:val="000000"/>
                <w:sz w:val="24"/>
                <w:szCs w:val="24"/>
                <w:shd w:val="clear" w:color="auto" w:fill="FFFFFF"/>
              </w:rPr>
              <w:br/>
            </w:r>
            <w:r w:rsidR="004014CB">
              <w:rPr>
                <w:rFonts w:ascii="Calibri" w:hAnsi="Calibri"/>
                <w:color w:val="000000"/>
                <w:shd w:val="clear" w:color="auto" w:fill="FFFFFF"/>
                <w:lang w:val="en-US"/>
              </w:rPr>
              <w:t>Для пленки глянец 125 мкм длина рулона 100м, диаметр втулки 76 мм</w:t>
            </w:r>
          </w:p>
          <w:p w:rsidR="000B203D" w:rsidRPr="004014CB" w:rsidRDefault="000B203D" w:rsidP="004014CB">
            <w:pPr>
              <w:rPr>
                <w:b/>
                <w:sz w:val="24"/>
                <w:szCs w:val="24"/>
                <w:lang w:val="en-US"/>
              </w:rPr>
            </w:pPr>
          </w:p>
        </w:tc>
      </w:tr>
    </w:tbl>
    <w:p w:rsidR="00394CA3" w:rsidRDefault="00394CA3" w:rsidP="008A2BAE">
      <w:pPr>
        <w:rPr>
          <w:rFonts w:ascii="Calibri" w:hAnsi="Calibri"/>
          <w:color w:val="000000"/>
          <w:shd w:val="clear" w:color="auto" w:fill="FFFFFF"/>
        </w:rPr>
      </w:pPr>
    </w:p>
    <w:tbl>
      <w:tblPr>
        <w:tblStyle w:val="a9"/>
        <w:tblW w:w="0" w:type="auto"/>
        <w:tblLook w:val="04A0" w:firstRow="1" w:lastRow="0" w:firstColumn="1" w:lastColumn="0" w:noHBand="0" w:noVBand="1"/>
      </w:tblPr>
      <w:tblGrid>
        <w:gridCol w:w="5228"/>
        <w:gridCol w:w="5228"/>
      </w:tblGrid>
      <w:tr w:rsidR="00F21BD3" w:rsidRPr="00394CA3" w:rsidTr="00507F73">
        <w:tc>
          <w:tcPr>
            <w:tcW w:w="5228" w:type="dxa"/>
          </w:tcPr>
          <w:p w:rsidR="00F21BD3" w:rsidRPr="00754291" w:rsidRDefault="00F21BD3" w:rsidP="00507F73">
            <w:pPr>
              <w:rPr>
                <w:b/>
              </w:rPr>
            </w:pPr>
            <w:r w:rsidRPr="00754291">
              <w:rPr>
                <w:b/>
              </w:rPr>
              <w:t>Параметры</w:t>
            </w:r>
          </w:p>
        </w:tc>
        <w:tc>
          <w:tcPr>
            <w:tcW w:w="5228" w:type="dxa"/>
          </w:tcPr>
          <w:p w:rsidR="00F21BD3" w:rsidRPr="00754291" w:rsidRDefault="00F21BD3" w:rsidP="00507F73">
            <w:pPr>
              <w:rPr>
                <w:b/>
              </w:rPr>
            </w:pPr>
            <w:r w:rsidRPr="00754291">
              <w:rPr>
                <w:b/>
              </w:rPr>
              <w:t>Значение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Тип: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глянцевая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Ширина: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1000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Длина: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100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Толщина, мкм: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125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Диаметр втулки, мм: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76</w:t>
            </w:r>
          </w:p>
        </w:tc>
      </w:tr>
    </w:tbl>
    <w:p w:rsidR="00CB0178" w:rsidRPr="004014CB" w:rsidRDefault="00CB0178" w:rsidP="00CB0178">
      <w:pPr>
        <w:rPr>
          <w:rFonts w:ascii="Calibri" w:hAnsi="Calibri"/>
          <w:color w:val="000000"/>
          <w:shd w:val="clear" w:color="auto" w:fill="FFFFFF"/>
        </w:rPr>
      </w:pPr>
    </w:p>
    <w:p w:rsidR="004C7AC0" w:rsidRDefault="00C01F9D" w:rsidP="00754291">
      <w:pPr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Цена: </w:t>
      </w:r>
      <w:r w:rsidR="004014CB" w:rsidRPr="00F21BD3">
        <w:rPr>
          <w:b/>
          <w:sz w:val="28"/>
          <w:szCs w:val="28"/>
        </w:rPr>
        <w:t>5 398 руб. 80 коп.</w:t>
      </w:r>
      <w:r w:rsidR="001F2912">
        <w:rPr>
          <w:b/>
          <w:sz w:val="28"/>
          <w:szCs w:val="28"/>
        </w:rPr>
        <w:br/>
      </w:r>
    </w:p>
    <w:p w:rsidR="001F2912" w:rsidRPr="00CB0178" w:rsidRDefault="001F2912" w:rsidP="00754291">
      <w:r w:rsidRPr="001F2912">
        <w:t>Гарантия</w:t>
      </w:r>
      <w:r w:rsidRPr="00CB0178">
        <w:t>:</w:t>
      </w:r>
    </w:p>
    <w:p w:rsidR="001F2912" w:rsidRPr="00CB0178" w:rsidRDefault="001F2912" w:rsidP="00754291">
      <w:r w:rsidRPr="001F2912">
        <w:t>Сроки поставки товара</w:t>
      </w:r>
      <w:r w:rsidRPr="00CB0178">
        <w:t>:</w:t>
      </w:r>
    </w:p>
    <w:p w:rsidR="001F2912" w:rsidRPr="00CB0178" w:rsidRDefault="001F2912" w:rsidP="00754291">
      <w:r w:rsidRPr="001F2912">
        <w:t>Срок действия ценового предложения</w:t>
      </w:r>
      <w:r w:rsidRPr="00CB0178">
        <w:t>:</w:t>
      </w: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1F2912" w:rsidRDefault="001F2912" w:rsidP="00754291">
      <w:r w:rsidRPr="001F2912">
        <w:t>Генеральный директор</w:t>
      </w:r>
      <w:r w:rsidR="00034887" w:rsidRPr="00034887">
        <w:t xml:space="preserve">                   </w:t>
      </w:r>
      <w:r w:rsidRPr="00034887">
        <w:t xml:space="preserve">  </w:t>
      </w:r>
      <w:r>
        <w:t xml:space="preserve">                    </w:t>
      </w:r>
      <w:r w:rsidR="00034887" w:rsidRPr="00034887">
        <w:t xml:space="preserve">                         </w:t>
      </w:r>
      <w:r w:rsidRPr="001F2912">
        <w:t>Миронов Б.Б.</w:t>
      </w:r>
    </w:p>
    <w:sectPr w:rsidR="001F2912" w:rsidRPr="001F2912" w:rsidSect="00BE36C0">
      <w:pgSz w:w="11906" w:h="16838"/>
      <w:pgMar w:top="720" w:right="720" w:bottom="720" w:left="720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69C4759"/>
    <w:multiLevelType w:val="multilevel"/>
    <w:tmpl w:val="CC32463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1C187298"/>
    <w:multiLevelType w:val="hybridMultilevel"/>
    <w:tmpl w:val="FBE4FDBC"/>
    <w:lvl w:ilvl="0" w:tplc="04190001">
      <w:start w:val="1"/>
      <w:numFmt w:val="bullet"/>
      <w:lvlText w:val=""/>
      <w:lvlJc w:val="left"/>
      <w:pPr>
        <w:tabs>
          <w:tab w:val="num" w:pos="1068"/>
        </w:tabs>
        <w:ind w:left="1068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788"/>
        </w:tabs>
        <w:ind w:left="178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508"/>
        </w:tabs>
        <w:ind w:left="250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228"/>
        </w:tabs>
        <w:ind w:left="322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948"/>
        </w:tabs>
        <w:ind w:left="394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668"/>
        </w:tabs>
        <w:ind w:left="466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388"/>
        </w:tabs>
        <w:ind w:left="538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108"/>
        </w:tabs>
        <w:ind w:left="610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828"/>
        </w:tabs>
        <w:ind w:left="6828" w:hanging="360"/>
      </w:pPr>
      <w:rPr>
        <w:rFonts w:ascii="Wingdings" w:hAnsi="Wingdings" w:hint="default"/>
      </w:rPr>
    </w:lvl>
  </w:abstractNum>
  <w:abstractNum w:abstractNumId="2" w15:restartNumberingAfterBreak="0">
    <w:nsid w:val="399A0D2A"/>
    <w:multiLevelType w:val="hybridMultilevel"/>
    <w:tmpl w:val="7040E56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51ED4007"/>
    <w:multiLevelType w:val="hybridMultilevel"/>
    <w:tmpl w:val="176A9132"/>
    <w:lvl w:ilvl="0" w:tplc="04190001">
      <w:start w:val="1"/>
      <w:numFmt w:val="bullet"/>
      <w:lvlText w:val=""/>
      <w:lvlJc w:val="left"/>
      <w:pPr>
        <w:tabs>
          <w:tab w:val="num" w:pos="1068"/>
        </w:tabs>
        <w:ind w:left="1068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tabs>
          <w:tab w:val="num" w:pos="1788"/>
        </w:tabs>
        <w:ind w:left="178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508"/>
        </w:tabs>
        <w:ind w:left="250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228"/>
        </w:tabs>
        <w:ind w:left="322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948"/>
        </w:tabs>
        <w:ind w:left="394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668"/>
        </w:tabs>
        <w:ind w:left="466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388"/>
        </w:tabs>
        <w:ind w:left="538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108"/>
        </w:tabs>
        <w:ind w:left="610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828"/>
        </w:tabs>
        <w:ind w:left="6828" w:hanging="360"/>
      </w:pPr>
      <w:rPr>
        <w:rFonts w:ascii="Wingdings" w:hAnsi="Wingdings" w:hint="default"/>
      </w:rPr>
    </w:lvl>
  </w:abstractNum>
  <w:abstractNum w:abstractNumId="4" w15:restartNumberingAfterBreak="0">
    <w:nsid w:val="7BD61087"/>
    <w:multiLevelType w:val="hybridMultilevel"/>
    <w:tmpl w:val="6430F5F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1"/>
  </w:num>
  <w:num w:numId="3">
    <w:abstractNumId w:val="4"/>
  </w:num>
  <w:num w:numId="4">
    <w:abstractNumId w:val="2"/>
  </w:num>
  <w:num w:numId="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34D53"/>
    <w:rsid w:val="00034887"/>
    <w:rsid w:val="000B203D"/>
    <w:rsid w:val="000F14EA"/>
    <w:rsid w:val="00131652"/>
    <w:rsid w:val="00154F4C"/>
    <w:rsid w:val="00177F99"/>
    <w:rsid w:val="00192946"/>
    <w:rsid w:val="001A4375"/>
    <w:rsid w:val="001E4515"/>
    <w:rsid w:val="001F2912"/>
    <w:rsid w:val="001F5DDF"/>
    <w:rsid w:val="0020245D"/>
    <w:rsid w:val="00215501"/>
    <w:rsid w:val="00347F2A"/>
    <w:rsid w:val="00387E4F"/>
    <w:rsid w:val="00394CA3"/>
    <w:rsid w:val="004014CB"/>
    <w:rsid w:val="00421097"/>
    <w:rsid w:val="004C7AC0"/>
    <w:rsid w:val="00534D53"/>
    <w:rsid w:val="00573BE2"/>
    <w:rsid w:val="005A24E4"/>
    <w:rsid w:val="00652D1C"/>
    <w:rsid w:val="006930CB"/>
    <w:rsid w:val="006A58B1"/>
    <w:rsid w:val="00747002"/>
    <w:rsid w:val="00754291"/>
    <w:rsid w:val="00877B1C"/>
    <w:rsid w:val="008A2BAE"/>
    <w:rsid w:val="008E5B33"/>
    <w:rsid w:val="009307E9"/>
    <w:rsid w:val="009A1A6D"/>
    <w:rsid w:val="00A1130D"/>
    <w:rsid w:val="00A12C40"/>
    <w:rsid w:val="00AB1063"/>
    <w:rsid w:val="00AD33E8"/>
    <w:rsid w:val="00B276D3"/>
    <w:rsid w:val="00BA0249"/>
    <w:rsid w:val="00BE36C0"/>
    <w:rsid w:val="00C01F9D"/>
    <w:rsid w:val="00CB0178"/>
    <w:rsid w:val="00D81170"/>
    <w:rsid w:val="00DE6824"/>
    <w:rsid w:val="00F21BD3"/>
    <w:rsid w:val="00FD193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87B7B61F-4F52-4374-984E-956B0A1B50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534D5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Hyperlink"/>
    <w:basedOn w:val="a0"/>
    <w:rsid w:val="00387E4F"/>
    <w:rPr>
      <w:strike w:val="0"/>
      <w:dstrike w:val="0"/>
      <w:color w:val="000093"/>
      <w:u w:val="none"/>
      <w:effect w:val="none"/>
    </w:rPr>
  </w:style>
  <w:style w:type="paragraph" w:styleId="a5">
    <w:name w:val="header"/>
    <w:basedOn w:val="a"/>
    <w:link w:val="a6"/>
    <w:rsid w:val="00387E4F"/>
    <w:pPr>
      <w:tabs>
        <w:tab w:val="center" w:pos="4153"/>
        <w:tab w:val="right" w:pos="8306"/>
      </w:tabs>
      <w:spacing w:after="0" w:line="240" w:lineRule="auto"/>
    </w:pPr>
    <w:rPr>
      <w:rFonts w:ascii="Arial" w:eastAsia="Times New Roman" w:hAnsi="Arial" w:cs="Times New Roman"/>
      <w:sz w:val="20"/>
      <w:szCs w:val="20"/>
      <w:lang w:eastAsia="ru-RU"/>
    </w:rPr>
  </w:style>
  <w:style w:type="character" w:customStyle="1" w:styleId="a6">
    <w:name w:val="Верхний колонтитул Знак"/>
    <w:basedOn w:val="a0"/>
    <w:link w:val="a5"/>
    <w:rsid w:val="00387E4F"/>
    <w:rPr>
      <w:rFonts w:ascii="Arial" w:eastAsia="Times New Roman" w:hAnsi="Arial" w:cs="Times New Roman"/>
      <w:sz w:val="20"/>
      <w:szCs w:val="20"/>
      <w:lang w:eastAsia="ru-RU"/>
    </w:rPr>
  </w:style>
  <w:style w:type="paragraph" w:styleId="a7">
    <w:name w:val="List Paragraph"/>
    <w:basedOn w:val="a"/>
    <w:uiPriority w:val="34"/>
    <w:qFormat/>
    <w:rsid w:val="00877B1C"/>
    <w:pPr>
      <w:ind w:left="720"/>
      <w:contextualSpacing/>
    </w:pPr>
  </w:style>
  <w:style w:type="character" w:styleId="a8">
    <w:name w:val="Strong"/>
    <w:basedOn w:val="a0"/>
    <w:uiPriority w:val="22"/>
    <w:qFormat/>
    <w:rsid w:val="00652D1C"/>
    <w:rPr>
      <w:b/>
      <w:bCs/>
    </w:rPr>
  </w:style>
  <w:style w:type="table" w:styleId="a9">
    <w:name w:val="Table Grid"/>
    <w:basedOn w:val="a1"/>
    <w:uiPriority w:val="39"/>
    <w:rsid w:val="00394CA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proptitle">
    <w:name w:val="prop_title"/>
    <w:basedOn w:val="a0"/>
    <w:rsid w:val="00394CA3"/>
  </w:style>
  <w:style w:type="character" w:customStyle="1" w:styleId="propval">
    <w:name w:val="prop_val"/>
    <w:basedOn w:val="a0"/>
    <w:rsid w:val="00394CA3"/>
  </w:style>
  <w:style w:type="paragraph" w:styleId="aa">
    <w:name w:val="Balloon Text"/>
    <w:basedOn w:val="a"/>
    <w:link w:val="ab"/>
    <w:uiPriority w:val="99"/>
    <w:semiHidden/>
    <w:unhideWhenUsed/>
    <w:rsid w:val="00D81170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b">
    <w:name w:val="Текст выноски Знак"/>
    <w:basedOn w:val="a0"/>
    <w:link w:val="aa"/>
    <w:uiPriority w:val="99"/>
    <w:semiHidden/>
    <w:rsid w:val="00D81170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47870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089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7783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4987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675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541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316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image" Target="media/image_rId9_document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AF5E166-CF05-479B-A887-4EFF304D7EA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1700</TotalTime>
  <Pages>1</Pages>
  <Words>50</Words>
  <Characters>288</Characters>
  <Application>Microsoft Office Word</Application>
  <DocSecurity>0</DocSecurity>
  <Lines>2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qwe</Company>
  <LinksUpToDate>false</LinksUpToDate>
  <CharactersWithSpaces>337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Сухова Лариса</dc:creator>
  <cp:keywords/>
  <dc:description/>
  <cp:lastModifiedBy>Mayhem</cp:lastModifiedBy>
  <cp:revision>12</cp:revision>
  <cp:lastPrinted>2019-09-26T08:33:00Z</cp:lastPrinted>
  <dcterms:created xsi:type="dcterms:W3CDTF">2021-03-23T13:54:00Z</dcterms:created>
  <dcterms:modified xsi:type="dcterms:W3CDTF">2022-10-31T13:23:00Z</dcterms:modified>
</cp:coreProperties>
</file>