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ABL 500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линия ABL500 с ручным выкладом отперфорированных блоков на транспортировочнцю ленту, с возможностью работы с пружиной диаметром 3/16 "-1", с шагом 3:1 и 2:1, с автоматической настройкой через ЖК дисплей, с автоматическим переплетом на ширине 500 мм.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(520) х700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1900-2100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3/16 - 1 дюйм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2-30 минут (в зависимости от диаметра)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KAS 300 IL,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опция для переворачивания обложки DBW 360, опция для перекрестной сортировки готовой продукции KL360 (необходим воздушный компрессор 250 л/минуту)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3300х1900х2300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бар, 450 - 500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