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Autobind 500 / 700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переплетная машина Autobind 500 / 700 с возможностью работы с пружиной диаметром 3/16 "-1 1/4" // 3/16 "-1", с шагом 3:1 и 2:1, с автоматической настройкой через ЖК дисплей, с автоматическим переплетом на ширине 500 / 700 мм.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/ 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500x500 / 700x700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 / 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800-1200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500: 3/16 -1 1/8 дюйма (5,5 -28,5 мм) для 700: 3/16 -1 дюйма (5,5 - 25,4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4:1, 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KAS 300, KAS 500,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1650x1560x1700 / 2100х1200х1650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 / 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3,3 /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 300 - 320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