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Autobind 500 / 700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переплетная машина Autobind 500 / 700 с возможностью работы с пружиной диаметром 3/16 "-1 1/4" // 3/16 "-1", с шагом 3:1 и 2:1, с автоматической настройкой через ЖК дисплей, с автоматическим переплетом на ширине 500 / 700 мм.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/ 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500x500 / 700x700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 / 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800-1200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500: 3/16 -1 1/8 дюйма (5,5 -28,5 мм) для 700: 3/16 -1 дюйма (5,5 - 25,4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4:1, 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KAS 300, KAS 500,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1650x1560x1700 / 2100х1200х1650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 / 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3,3 / 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 300 - 320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