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Kugler ProPunch 36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автоматический перфоратор на ширине 360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х 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 х 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 мм (30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 непрерывная с помощью трехлоткового автоподатчика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/150 ударов /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5-10 мин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220В/440В / 50Гц / 2кВт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отрыв, вырубка под регистр, файловая  (см. закладку)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1750x1200x2000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организаций с большим объемом работ, для производства блочных календарей, тетрадей и блокнотов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