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2 (1.9х15) ne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-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4 349 руб. 4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