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B22 (5.8) new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небольших офисов. Модель оснащена интеллектуальной системой потребления электроэнергии EMCS.
	Автоматический контроль пуск/стоп.
	Выдвижная корзина с окошком для контроля уровня ее заполнения
	Индикаторами замятия бумаги, переполнения корзины и открывания двери
	Кнопкой принудительного реверса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17-19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89 609 руб. 24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