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C16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38 403 руб. 26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