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5 (1х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окументов высокого уровня секретности 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33 384 руб. 4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