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155 239 руб. 50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