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B32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224 781 руб. 62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