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122 183 руб. 63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