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B3432E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Профессиональный электрический брошюровщик для переплета металлической пружиной. Рекомендован для цифровых типографий и организаций со большим объемом работ с документами стандартного и нестандартного формата. Для удобства работ с нестандартным форматом имеет специальное устройство (штифт). Переплетчик оснащен электрическим приводом и регулировкой глубины перфорации, имеет возможность отключения ножей и ограничения зажима.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Металлическая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Электрический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любой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3:1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Квадрат (4х4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Отключение ножей: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14,3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Позиционирующее устройство: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375x520x360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69 734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