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45 (2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ля малого офиса и персонального использования с системами понижения уровня шума и энергопотребления, оснащен дополнительным блоком для уничтожения пластиковых карт и компакт диск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,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2 297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