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45 (2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ля малого офиса и персонального использования с системами понижения уровня шума и энергопотребления, оснащен дополнительным блоком для уничтожения пластиковых карт и компакт дисков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,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2 297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