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S50 (4х35)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для персонального использования с мощным двигателем и вместительной корзиной, оснащен системой автоматического контроля пуск/стоп. Имеет отдельный режущий блок для пластиковых карт и дисков.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10 083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