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и удобный брошюровщик, созданный специально для оформления документов пластиковой пружиной.
Эта эргономичная модель идеально подходит для решения повседневных офисных задач и работы с небольшими тиражами.
Базовая комплектация включает в себя начальный набор расходных материалов: по 5 обложек для переднего (прозрачные) и заднего (черные, с текстурой «кожа») переплета, а также по 5 белых и черных пружин диаметром 10 мм.
Устройство позволяет одновременно перфорировать до 8 листов, а максимальный объем готовой брошюры составляет 150 страниц.
Аппарат станет отличным выбором для качественного переплета документации стандартных форматов А4 и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3 138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