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VS4521 — это компактный цифровой сейф с базовым функционалом. 
Компактные размеры позволяют разместить сейф в ограниченном пространстве.
Двойной метод доступа (ключ/пароль) повышает удобство использования и безопасность.
Подходит для использования в домашних условиях, офисе, гостинице. Сочетает надёжность, компактность и удобство эксплуатации.
Особенности:
Компактный размер, подходит для размещения в шкафу, под столом или на стене.
Предназначен для безопасного хранения документов, денег, ключей и других ценных вещей.
Простой механизм управления: быстрый доступ по паролю или аварийному ключу.
Размеры: 250 (В) × 350 (Ш) × 250 (Г) мм 
Вес: 6,4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250x350x250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205x295x200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Мастер ключ, 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7 560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