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Ящик-сейф  LockSworth VS4530-BK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Мини-сейф-ящик LockSworth VS4530 в черном цвете - это компактное решение для хранения денег и других ценностей.
Оснащен механическим кодовым замком.
Доступен в разных цветовых решениях (чёрный, зелёный).
Преимущества:
компактные размеры, позволяющие разместить сейф в удобном месте
надёжный металлический корпус
простой и понятный механизм замка.
Размеры: 90 (В) × 200 (Ш) × 160 (Г) мм 
Вес: 0,9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90х200х160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Кодовый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1 049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