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SH400-120/BL100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Пресс-упаковщик BL100.
Аппарат может быть оснащен прессом-упаковщиком 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Мощность прессования: 90 KN 
Время прессования: 15 секунд 
Максимальный размер тюка: 500х400х1000 мм
Вес тюка: 30-60 кг 
Производительность: 7-9 тюков/час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10,8x42-74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7,5 кВт / 3*400 В / 50-60Гц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4 175 141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