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Функциональный, электрический полупрофессиональный 
брошюровщик для переплета на пластиковую пружину.  
Брошюровщик обеспечивает регулируемую глубину перфорации и отключение ножей.
Переплетчик в прочном металлическом корпусе, перфорация 30 листов за одно пробитие упростит переплет даже при большом тираже переплетаемых документов.
Эргономичен, надёжен, комфортен в эксплуатации.
Подходит для любых офисов с большим документооборотом, для переплёта брошюр и альбомов.
	для среднего объема работ в офисе
	пробивает 30 листов бумаги плотностью 80 г/м²
	21 отключаемый пуансон
	длина провода от педали 175 см
	удобная перфорация с помощью кнопки на брошюровщике, 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400x340x200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37 752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