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Данная модель поставляется без масла для уничтожителей.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44 612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