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11 июня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Сварочный аппарат FineWeld Mig 205</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Предназначен для полуавтоматической сварки в среде защитного газа MIG-MAG и без газа. Также поддерживает функцию ручной дуговой сварки ММА штучными электродами диаметром до 4 мм.
Аппарат оснащен удобной панелью управления и прост в использовании, что
обеспечивает высокое качество сварного шва за счет плавной регулировки силы сварочного тока.
Комплектация:
Комплект сварочных проводов с разъемом DX 25:
Сварочная горелка в сборе под еврорукав - 3 м
Электродный держатель с силовым кабелем - 2 м
Кабель-масса с зажимом - 1,3 м
Щетка-молоток
Газовый шланг
Комплект ЗИП
*Катушка самозащитной проволоки в комплект не входит
Простота регулировки
Регулировка рабочих параметров инверторного полуавтоматического сварочного аппарата  осуществляется при помощи удобных ручек - можно быстро настроить аппарат.
Легкость транспортировки
Для удобства транспортировки сварочный аппарат оснащен удобной ручкой
Эффективное охлаждение
Специальные отверстия на передней части корпуса обеспечивают естественное воздушное охлаждение, что защищает аппарат от перегрева.
Удобное подключение
Специальный разъем позволяет быстро подключить горелку и приступить к работе.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Напряжение/частота, В/ГЦ:</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220±10%/~50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Максимально потребляемый ток, 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MIG:36.4; MMA:42.3</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Диапазон сварочного тока, 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MIG:50-205; MMA:20-205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Максимальный сварочный ток, 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205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Максимально  потребляемая мощность, кВт:</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MIG:8; MMA:9.3</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КПД, %:</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85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Диаметр электродов,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2.0-4.0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Рабочий цикл,%:</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60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Диаметр сварочной проволоки,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0.8-1.0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Класс изоляции: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F</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Степень защиты: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IP21S</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Длина сетевого шнура, 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Габариты (ДхШхВ),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520х280х370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11,2</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18 480 руб. 00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