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Надежный и легкий инверторный сварочный аппарат, который идеально подходит для проведения сварочных работ дома, на даче, гараже, на производстве, стройке и в автомастерской.
Комплектация: 
комплект сварочных проводов с разъемом DX 25: сварочная горелка в сборе - 2 м, электрододержатель с силовым кабелем - 1,6 м, кабель-масса с зажимом - 1,3 м, катушка флюсовой проволоки 1.0 мм, комплект сменных элементов.
Предназначен для полуавтоматической безгазовой сварки самозащитной (порошковой) проволокой 0.8-1.0 мм., и дуговой сварки штучным электродом  до 4.0 мм. 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Имеется эргономичная рукоять для переноски.
	Цифровой дисплей;
	Работа с проволокой от 0,8 до 1,0 мм.;
	MMA/MIG NoGas (безгазовая);
	Быстрый старт;
	Форсаж дуги;
	Антизалипание;
	Термозащита;
	Сварка электродом и проволокой с флюсом;
	Максимальный диаметр катушки - 100 мм;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MIG:32.7; MMA:38.4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MIG:50-190; MMA:20-190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 потребляемая мощность, кВт: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MIG:7.2; MMA:8.5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320x200x195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10 120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