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Trim A4D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 для домашнего и офисного применения для бумаги формата А4. Рабочий стол оснащен удобным встроенным органайзером для хранения канцелярских мелочей. Контрнож позволяет одновременно разрезать до 16 бумажных листов. Съемная рукоятка надежно фиксируется и препятствует соскальзыванию руки. Сабельный нож сделан из качественного металла. Это позволит быстро и точно разрезать необходимую продукцию.
Особенности: 
	Безопасный прижим для стопы бумаги
	Наличие защитного экрана
	Разметка рабочего поля в мм
	Отдельное место для хранения скрепок на рабочей поверхности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355х398х40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3 018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