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5080 (3,9x40)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Высокопроизводительная комбинация, состоящая из архивного шредера FA 500.3 и пакетировочного пресса HSM с контрплитой обеспечивает защиту информации и прессует измельчённый материал в кипы весом от 40 до 80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(от 40 до 80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180-200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9 044 079 руб. 37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