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(5,8х50)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5,8x50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3 941 222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