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AF350 (4,5x30)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с автоподатчиком на 350 листов, с Р-4 уровнем секретности для документов, содержащих особо важную информацию.
	позволяет экономить время на уничтожение документов больших объемов 
	режущие ножи из прочной стали с индукционной закалкой легко справляются со скобами и скрепками и гарантируют долговечность
	мощный двигатель обеспечивает высокую режущую способность и надежную непрерывную работу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устройство автоматически запускается при подаче бумаги и автоматически останавливается после завершения измельчения.
	для уничтожения компакт дисков и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Блокировка лотка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837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134 082 руб. 62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