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B3415TH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Офисный брошюровщик для переплета на металлическую пружину, перфорирует до 15 листов.
Оснащён горизонтальным зажимом пружины, точная регулировка.
Рассчитан на небольшие объемы перфорационно-переплетных работ.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переплета: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Металлическая пружина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Механический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А5, 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3:1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пробивного отверстия: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Квадрат (4х4 мм)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2.5/4.5/6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14,3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ручек: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корпуса: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380х120х240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9 072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