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А4 0,3 мм бесцветные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1 025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