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А3 0,18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1 417 руб. 68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