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для переплета картонные глянец А3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1 324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