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32 мкм (ширина 1000 мм / длина рулона 150 м / диаметр втулки 76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2 509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