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75 мкм (ширина 305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3 602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