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глянец 75 мкм (ширина 330 мм / длина рулона 100м / диаметр втулки 25мм)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1 169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