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111x154 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111x154мм (A6).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111х154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118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