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75x105 175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75х105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109 руб. 12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